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CA59DE">
      <w:pPr>
        <w:jc w:val="center"/>
        <w:rPr>
          <w:b/>
          <w:sz w:val="32"/>
        </w:rPr>
      </w:pPr>
    </w:p>
    <w:p w:rsidR="002D39E7" w:rsidRDefault="002D39E7" w:rsidP="00CA59DE">
      <w:pPr>
        <w:jc w:val="center"/>
        <w:rPr>
          <w:b/>
          <w:sz w:val="32"/>
        </w:rPr>
      </w:pPr>
    </w:p>
    <w:p w:rsidR="00FF4D22" w:rsidRDefault="00FF4D22" w:rsidP="00CA59DE">
      <w:pPr>
        <w:jc w:val="center"/>
        <w:rPr>
          <w:b/>
          <w:sz w:val="32"/>
        </w:rPr>
      </w:pPr>
    </w:p>
    <w:p w:rsidR="00A60A0B" w:rsidRDefault="00A60A0B" w:rsidP="00A60A0B"/>
    <w:tbl>
      <w:tblPr>
        <w:tblpPr w:leftFromText="180" w:rightFromText="180" w:horzAnchor="margin" w:tblpY="885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FF4D22" w:rsidTr="009A34F8">
        <w:trPr>
          <w:cantSplit/>
        </w:trPr>
        <w:tc>
          <w:tcPr>
            <w:tcW w:w="3825" w:type="dxa"/>
          </w:tcPr>
          <w:p w:rsidR="00FF4D22" w:rsidRPr="00CA59DE" w:rsidRDefault="00FF4D22" w:rsidP="009A34F8">
            <w:pPr>
              <w:jc w:val="center"/>
              <w:rPr>
                <w:b/>
                <w:sz w:val="24"/>
                <w:szCs w:val="24"/>
              </w:rPr>
            </w:pPr>
          </w:p>
          <w:p w:rsidR="00FF4D22" w:rsidRPr="00CA59DE" w:rsidRDefault="00FF4D22" w:rsidP="009A34F8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FF4D22" w:rsidRPr="00CA59DE" w:rsidRDefault="00FF4D22" w:rsidP="009A34F8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21240180" wp14:editId="7D5A4125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FF4D22" w:rsidRPr="00CA59DE" w:rsidRDefault="00FF4D22" w:rsidP="009A34F8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FF4D22" w:rsidRPr="00CA59DE" w:rsidRDefault="00FF4D22" w:rsidP="009A34F8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FF4D22" w:rsidRPr="00CA59DE" w:rsidRDefault="00FF4D22" w:rsidP="009A34F8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FF4D22" w:rsidTr="009A34F8">
        <w:trPr>
          <w:cantSplit/>
        </w:trPr>
        <w:tc>
          <w:tcPr>
            <w:tcW w:w="3825" w:type="dxa"/>
          </w:tcPr>
          <w:p w:rsidR="00FF4D22" w:rsidRDefault="00FF4D22" w:rsidP="009A34F8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F4D22" w:rsidRDefault="00FF4D22" w:rsidP="009A34F8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FF4D22" w:rsidRDefault="00FF4D22" w:rsidP="009A34F8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FF4D22" w:rsidRDefault="00FF4D22" w:rsidP="00FF4D22">
      <w:pPr>
        <w:jc w:val="center"/>
        <w:rPr>
          <w:b/>
          <w:sz w:val="32"/>
        </w:rPr>
      </w:pPr>
    </w:p>
    <w:p w:rsidR="00FF4D22" w:rsidRDefault="00FF4D22" w:rsidP="00FF4D22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FF4D22" w:rsidRDefault="00FF4D22" w:rsidP="00FF4D22">
      <w:pPr>
        <w:pStyle w:val="2"/>
      </w:pPr>
      <w:r>
        <w:rPr>
          <w:sz w:val="32"/>
        </w:rPr>
        <w:t>ШУÖМ</w:t>
      </w:r>
    </w:p>
    <w:p w:rsidR="00FF4D22" w:rsidRDefault="00FF4D22" w:rsidP="00FF4D22"/>
    <w:p w:rsidR="00FF4D22" w:rsidRDefault="00FF4D22" w:rsidP="00FF4D22"/>
    <w:p w:rsidR="00FF4D22" w:rsidRDefault="00FF4D22" w:rsidP="00FF4D22">
      <w:pPr>
        <w:rPr>
          <w:b/>
          <w:sz w:val="24"/>
          <w:szCs w:val="24"/>
          <w:u w:val="single"/>
        </w:rPr>
      </w:pPr>
    </w:p>
    <w:p w:rsidR="00FF4D22" w:rsidRPr="00FA7855" w:rsidRDefault="00FF4D22" w:rsidP="00FF4D22">
      <w:pPr>
        <w:rPr>
          <w:sz w:val="24"/>
          <w:szCs w:val="24"/>
        </w:rPr>
      </w:pPr>
      <w:r w:rsidRPr="00FA7855">
        <w:rPr>
          <w:sz w:val="24"/>
          <w:szCs w:val="24"/>
          <w:u w:val="single"/>
        </w:rPr>
        <w:t xml:space="preserve">от </w:t>
      </w:r>
      <w:r w:rsidR="002D39E7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2D39E7">
        <w:rPr>
          <w:sz w:val="24"/>
          <w:szCs w:val="24"/>
          <w:u w:val="single"/>
        </w:rPr>
        <w:t>6</w:t>
      </w:r>
      <w:r w:rsidRPr="00FA7855">
        <w:rPr>
          <w:sz w:val="24"/>
          <w:szCs w:val="24"/>
          <w:u w:val="single"/>
        </w:rPr>
        <w:t xml:space="preserve"> года</w:t>
      </w:r>
      <w:r w:rsidRPr="00FA7855">
        <w:rPr>
          <w:sz w:val="24"/>
          <w:szCs w:val="24"/>
        </w:rPr>
        <w:t xml:space="preserve">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FA7855">
        <w:rPr>
          <w:sz w:val="24"/>
          <w:szCs w:val="24"/>
        </w:rPr>
        <w:t xml:space="preserve">         </w:t>
      </w:r>
      <w:r w:rsidRPr="00FA7855">
        <w:rPr>
          <w:sz w:val="24"/>
          <w:szCs w:val="24"/>
          <w:u w:val="single"/>
        </w:rPr>
        <w:t xml:space="preserve">№ </w:t>
      </w:r>
      <w:r w:rsidR="002D39E7">
        <w:rPr>
          <w:sz w:val="24"/>
          <w:szCs w:val="24"/>
          <w:u w:val="single"/>
        </w:rPr>
        <w:t>1/15</w:t>
      </w:r>
    </w:p>
    <w:p w:rsidR="00FF4D22" w:rsidRPr="00FA7855" w:rsidRDefault="00FF4D22" w:rsidP="00FF4D22">
      <w:r w:rsidRPr="00FA7855">
        <w:rPr>
          <w:sz w:val="28"/>
          <w:szCs w:val="28"/>
        </w:rPr>
        <w:t xml:space="preserve"> </w:t>
      </w:r>
      <w:r w:rsidRPr="00FA7855">
        <w:t xml:space="preserve">с. </w:t>
      </w:r>
      <w:r>
        <w:t>Визинга</w:t>
      </w:r>
      <w:r w:rsidRPr="00FA7855">
        <w:t>, Республика Коми</w:t>
      </w:r>
    </w:p>
    <w:p w:rsidR="00FF4D22" w:rsidRDefault="00FF4D22" w:rsidP="00FF4D22"/>
    <w:p w:rsidR="00FF4D22" w:rsidRPr="007013D9" w:rsidRDefault="00FF4D22" w:rsidP="00FF4D22">
      <w:pPr>
        <w:ind w:right="4678"/>
        <w:jc w:val="both"/>
        <w:rPr>
          <w:sz w:val="24"/>
          <w:szCs w:val="24"/>
        </w:rPr>
      </w:pPr>
    </w:p>
    <w:p w:rsidR="00FF4D22" w:rsidRPr="00B04C08" w:rsidRDefault="002D39E7" w:rsidP="00FF4D22">
      <w:pPr>
        <w:ind w:left="993" w:right="4394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43180</wp:posOffset>
                </wp:positionV>
                <wp:extent cx="514350" cy="1171575"/>
                <wp:effectExtent l="5080" t="12700" r="13970" b="63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765C26" id="Rectangle 2" o:spid="_x0000_s1026" style="position:absolute;margin-left:6.85pt;margin-top:3.4pt;width:40.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"/>
            </w:pict>
          </mc:Fallback>
        </mc:AlternateContent>
      </w:r>
      <w:r w:rsidR="00FF4D22" w:rsidRPr="00B04C08">
        <w:rPr>
          <w:sz w:val="24"/>
          <w:szCs w:val="24"/>
        </w:rPr>
        <w:t>Об утверждении административного регламента предоставления муниципальной услуги</w:t>
      </w:r>
      <w:r w:rsidR="00FF4D22">
        <w:rPr>
          <w:sz w:val="24"/>
          <w:szCs w:val="24"/>
        </w:rPr>
        <w:t xml:space="preserve"> «</w:t>
      </w:r>
      <w:r w:rsidR="00FF4D22" w:rsidRPr="005F2250">
        <w:rPr>
          <w:sz w:val="24"/>
          <w:szCs w:val="24"/>
        </w:rPr>
        <w:t>Предоставления информации об очередности граждан, состоящих на учете для улучшения жилищных условий</w:t>
      </w:r>
      <w:r w:rsidR="00FF4D22" w:rsidRPr="00B04C08">
        <w:rPr>
          <w:rFonts w:eastAsia="Calibri"/>
          <w:bCs/>
          <w:sz w:val="24"/>
          <w:szCs w:val="24"/>
        </w:rPr>
        <w:t>»</w:t>
      </w:r>
      <w:r w:rsidR="00FF4D22">
        <w:rPr>
          <w:rFonts w:eastAsia="Calibri"/>
          <w:bCs/>
          <w:sz w:val="24"/>
          <w:szCs w:val="24"/>
        </w:rPr>
        <w:t xml:space="preserve"> </w:t>
      </w:r>
    </w:p>
    <w:p w:rsidR="00FF4D22" w:rsidRPr="004E013C" w:rsidRDefault="00FF4D22" w:rsidP="00FF4D22">
      <w:pPr>
        <w:ind w:right="4820"/>
        <w:jc w:val="both"/>
        <w:rPr>
          <w:sz w:val="24"/>
          <w:szCs w:val="24"/>
        </w:rPr>
      </w:pPr>
    </w:p>
    <w:p w:rsidR="00FF4D22" w:rsidRPr="004E013C" w:rsidRDefault="00FF4D22" w:rsidP="00FF4D22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FF4D22" w:rsidRPr="007D56BC" w:rsidRDefault="00FF4D22" w:rsidP="00FF4D22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</w:t>
      </w:r>
      <w:r w:rsidRPr="00FA7855">
        <w:t xml:space="preserve"> </w:t>
      </w:r>
      <w:r w:rsidRPr="00FA7855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1C6C79" w:rsidRPr="004049C8">
        <w:rPr>
          <w:sz w:val="24"/>
          <w:szCs w:val="24"/>
        </w:rPr>
        <w:t xml:space="preserve">от </w:t>
      </w:r>
      <w:r w:rsidR="002D39E7">
        <w:rPr>
          <w:sz w:val="24"/>
          <w:szCs w:val="24"/>
        </w:rPr>
        <w:t>25.12.</w:t>
      </w:r>
      <w:r w:rsidR="001C6C79" w:rsidRPr="004049C8">
        <w:rPr>
          <w:sz w:val="24"/>
          <w:szCs w:val="24"/>
        </w:rPr>
        <w:t>202</w:t>
      </w:r>
      <w:r w:rsidR="001C6C79">
        <w:rPr>
          <w:sz w:val="24"/>
          <w:szCs w:val="24"/>
        </w:rPr>
        <w:t>5</w:t>
      </w:r>
      <w:r w:rsidR="001C6C79" w:rsidRPr="004049C8">
        <w:rPr>
          <w:sz w:val="24"/>
          <w:szCs w:val="24"/>
        </w:rPr>
        <w:t xml:space="preserve"> г. № </w:t>
      </w:r>
      <w:r w:rsidR="002D39E7">
        <w:rPr>
          <w:sz w:val="24"/>
          <w:szCs w:val="24"/>
        </w:rPr>
        <w:t>12/151</w:t>
      </w:r>
      <w:r w:rsidR="001C6C79" w:rsidRPr="004049C8">
        <w:rPr>
          <w:sz w:val="24"/>
          <w:szCs w:val="24"/>
        </w:rPr>
        <w:t xml:space="preserve"> «Об </w:t>
      </w:r>
      <w:r w:rsidR="001C6C79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1C6C79">
        <w:rPr>
          <w:sz w:val="24"/>
          <w:szCs w:val="24"/>
        </w:rPr>
        <w:t>Визинга</w:t>
      </w:r>
      <w:r w:rsidR="001C6C79" w:rsidRPr="005042EE">
        <w:rPr>
          <w:sz w:val="24"/>
          <w:szCs w:val="24"/>
        </w:rPr>
        <w:t>» муниципального района «Сысольский» Республики Коми</w:t>
      </w:r>
      <w:r w:rsidR="001C6C79" w:rsidRPr="004049C8">
        <w:rPr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FF4D22" w:rsidRPr="00C118B2" w:rsidRDefault="00FF4D22" w:rsidP="00FF4D22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C118B2">
        <w:rPr>
          <w:rFonts w:ascii="Times New Roman" w:hAnsi="Times New Roman"/>
          <w:b w:val="0"/>
          <w:color w:val="auto"/>
        </w:rPr>
        <w:t xml:space="preserve"> ПОСТАНОВЛЯ</w:t>
      </w:r>
      <w:r>
        <w:rPr>
          <w:rFonts w:ascii="Times New Roman" w:hAnsi="Times New Roman"/>
          <w:b w:val="0"/>
          <w:color w:val="auto"/>
        </w:rPr>
        <w:t>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FF4D22" w:rsidRPr="00D21010" w:rsidRDefault="00FF4D22" w:rsidP="00FF4D2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4D22" w:rsidRPr="00A86691" w:rsidRDefault="00FF4D22" w:rsidP="00FF4D22">
      <w:pPr>
        <w:ind w:firstLine="567"/>
        <w:jc w:val="both"/>
        <w:rPr>
          <w:sz w:val="24"/>
          <w:szCs w:val="24"/>
        </w:rPr>
      </w:pPr>
      <w:r w:rsidRPr="00A86691">
        <w:rPr>
          <w:sz w:val="24"/>
          <w:szCs w:val="24"/>
        </w:rPr>
        <w:t>1. Утвердить административный регламент предоставления муниципальной услуги «Предоставления информации об очередности граждан, состоящих на учете для улучшения жилищных условий» согласно приложени</w:t>
      </w:r>
      <w:r>
        <w:rPr>
          <w:sz w:val="24"/>
          <w:szCs w:val="24"/>
        </w:rPr>
        <w:t>я</w:t>
      </w:r>
      <w:r w:rsidRPr="00A86691">
        <w:rPr>
          <w:sz w:val="24"/>
          <w:szCs w:val="24"/>
        </w:rPr>
        <w:t xml:space="preserve"> к настоящему постановлению.</w:t>
      </w:r>
    </w:p>
    <w:p w:rsidR="00FF4D22" w:rsidRPr="00A86691" w:rsidRDefault="00FF4D22" w:rsidP="00FF4D22">
      <w:pPr>
        <w:ind w:firstLine="567"/>
        <w:jc w:val="both"/>
        <w:rPr>
          <w:sz w:val="24"/>
          <w:szCs w:val="24"/>
        </w:rPr>
      </w:pPr>
      <w:r w:rsidRPr="00A86691">
        <w:rPr>
          <w:sz w:val="24"/>
          <w:szCs w:val="24"/>
        </w:rPr>
        <w:t>2.  Признать утратившим силу постановлени</w:t>
      </w:r>
      <w:r w:rsidR="002D39E7">
        <w:rPr>
          <w:sz w:val="24"/>
          <w:szCs w:val="24"/>
        </w:rPr>
        <w:t>е</w:t>
      </w:r>
      <w:r w:rsidRPr="00A86691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A86691">
        <w:rPr>
          <w:sz w:val="24"/>
          <w:szCs w:val="24"/>
        </w:rPr>
        <w:t>»:</w:t>
      </w:r>
    </w:p>
    <w:p w:rsidR="00FF4D22" w:rsidRPr="00A86691" w:rsidRDefault="00FF4D22" w:rsidP="00FF4D22">
      <w:pPr>
        <w:ind w:firstLine="567"/>
        <w:jc w:val="both"/>
        <w:rPr>
          <w:sz w:val="24"/>
          <w:szCs w:val="24"/>
        </w:rPr>
      </w:pPr>
      <w:r w:rsidRPr="00A86691">
        <w:rPr>
          <w:sz w:val="24"/>
          <w:szCs w:val="24"/>
        </w:rPr>
        <w:t xml:space="preserve">- от </w:t>
      </w:r>
      <w:r>
        <w:rPr>
          <w:sz w:val="24"/>
          <w:szCs w:val="24"/>
        </w:rPr>
        <w:t>15</w:t>
      </w:r>
      <w:r w:rsidRPr="00A86691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A86691">
        <w:rPr>
          <w:sz w:val="24"/>
          <w:szCs w:val="24"/>
        </w:rPr>
        <w:t>.20</w:t>
      </w:r>
      <w:r>
        <w:rPr>
          <w:sz w:val="24"/>
          <w:szCs w:val="24"/>
        </w:rPr>
        <w:t>24 г.</w:t>
      </w:r>
      <w:r w:rsidRPr="00A86691">
        <w:rPr>
          <w:sz w:val="24"/>
          <w:szCs w:val="24"/>
        </w:rPr>
        <w:t xml:space="preserve"> № </w:t>
      </w:r>
      <w:r>
        <w:rPr>
          <w:sz w:val="24"/>
          <w:szCs w:val="24"/>
        </w:rPr>
        <w:t>3/48</w:t>
      </w:r>
      <w:r w:rsidRPr="00A86691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«Предоставления информации об очередности граждан, состоящих на учете для улучшения жилищных условий»</w:t>
      </w:r>
      <w:r w:rsidR="008B3E19">
        <w:rPr>
          <w:sz w:val="24"/>
          <w:szCs w:val="24"/>
        </w:rPr>
        <w:t>.</w:t>
      </w:r>
    </w:p>
    <w:p w:rsidR="00FF4D22" w:rsidRPr="00B04C08" w:rsidRDefault="00FF4D22" w:rsidP="00FF4D2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86691">
        <w:rPr>
          <w:sz w:val="24"/>
          <w:szCs w:val="24"/>
        </w:rPr>
        <w:t>3.  Настоящее постановление</w:t>
      </w:r>
      <w:r w:rsidR="008B3E19">
        <w:rPr>
          <w:sz w:val="24"/>
          <w:szCs w:val="24"/>
        </w:rPr>
        <w:t xml:space="preserve"> вступает в силу со дня </w:t>
      </w:r>
      <w:r w:rsidRPr="00C05117"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FF4D22" w:rsidRDefault="00FF4D22" w:rsidP="00FF4D22">
      <w:pPr>
        <w:jc w:val="both"/>
        <w:rPr>
          <w:sz w:val="24"/>
          <w:szCs w:val="24"/>
        </w:rPr>
      </w:pPr>
    </w:p>
    <w:p w:rsidR="00FF4D22" w:rsidRDefault="00FF4D22" w:rsidP="00FF4D22">
      <w:pPr>
        <w:jc w:val="both"/>
        <w:rPr>
          <w:sz w:val="24"/>
          <w:szCs w:val="24"/>
        </w:rPr>
      </w:pPr>
    </w:p>
    <w:p w:rsidR="002D39E7" w:rsidRDefault="002D39E7" w:rsidP="00FF4D22">
      <w:pPr>
        <w:jc w:val="both"/>
        <w:rPr>
          <w:sz w:val="24"/>
          <w:szCs w:val="24"/>
        </w:rPr>
      </w:pPr>
    </w:p>
    <w:p w:rsidR="00FF4D22" w:rsidRDefault="00FF4D22" w:rsidP="00FF4D22">
      <w:pPr>
        <w:tabs>
          <w:tab w:val="left" w:pos="676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Руководитель администрации </w:t>
      </w:r>
      <w:r w:rsidR="002D39E7">
        <w:rPr>
          <w:sz w:val="24"/>
          <w:szCs w:val="24"/>
        </w:rPr>
        <w:tab/>
      </w:r>
      <w:r>
        <w:rPr>
          <w:sz w:val="24"/>
          <w:szCs w:val="24"/>
        </w:rPr>
        <w:tab/>
        <w:t>Н.В. Мамаенко</w:t>
      </w:r>
    </w:p>
    <w:p w:rsidR="00CA59DE" w:rsidRDefault="00CA59DE" w:rsidP="00A60A0B">
      <w:pPr>
        <w:rPr>
          <w:b/>
          <w:sz w:val="24"/>
          <w:szCs w:val="24"/>
          <w:u w:val="single"/>
        </w:rPr>
      </w:pPr>
    </w:p>
    <w:p w:rsidR="00A60A0B" w:rsidRDefault="000C7665" w:rsidP="000C766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p w:rsidR="00153EBB" w:rsidRPr="007013D9" w:rsidRDefault="00153EBB" w:rsidP="000C7665">
      <w:pPr>
        <w:rPr>
          <w:sz w:val="24"/>
          <w:szCs w:val="24"/>
        </w:rPr>
      </w:pPr>
      <w:bookmarkStart w:id="0" w:name="_GoBack"/>
      <w:bookmarkEnd w:id="0"/>
    </w:p>
    <w:p w:rsidR="00FF4D22" w:rsidRDefault="00FF4D22" w:rsidP="00462778">
      <w:pPr>
        <w:ind w:right="-1"/>
        <w:jc w:val="right"/>
        <w:rPr>
          <w:sz w:val="24"/>
          <w:szCs w:val="24"/>
        </w:rPr>
      </w:pPr>
    </w:p>
    <w:p w:rsidR="00FF4D22" w:rsidRDefault="00FF4D22" w:rsidP="00462778">
      <w:pPr>
        <w:ind w:right="-1"/>
        <w:jc w:val="right"/>
        <w:rPr>
          <w:sz w:val="24"/>
          <w:szCs w:val="24"/>
        </w:rPr>
      </w:pPr>
    </w:p>
    <w:p w:rsidR="00FF4D22" w:rsidRDefault="00FF4D22" w:rsidP="00462778">
      <w:pPr>
        <w:ind w:right="-1"/>
        <w:jc w:val="right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462778" w:rsidP="00462778">
      <w:pPr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«</w:t>
      </w:r>
      <w:r w:rsidR="00FF4D22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муниципального района «Сысольский» Республики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2D39E7">
        <w:t>12.01.</w:t>
      </w:r>
      <w:r w:rsidR="00863418">
        <w:t>202</w:t>
      </w:r>
      <w:r w:rsidR="002D39E7">
        <w:t>6 г.</w:t>
      </w:r>
      <w:r w:rsidR="00462778" w:rsidRPr="00462778">
        <w:t xml:space="preserve"> № </w:t>
      </w:r>
      <w:r w:rsidR="002D39E7">
        <w:t>1/15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7E420C" w:rsidRDefault="00462778" w:rsidP="007E420C">
      <w:pPr>
        <w:jc w:val="right"/>
      </w:pPr>
      <w:r w:rsidRPr="00462778">
        <w:t>услуги 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об очередности граждан,</w:t>
      </w:r>
    </w:p>
    <w:p w:rsidR="00462778" w:rsidRDefault="007E420C" w:rsidP="007E420C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7E420C">
        <w:t xml:space="preserve"> состоящих на учете для улучшения жилищных условий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126715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предоставления муниципальной услуги</w:t>
      </w:r>
    </w:p>
    <w:p w:rsidR="00126715" w:rsidRDefault="009706C2" w:rsidP="00126715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по</w:t>
      </w:r>
      <w:r w:rsidR="00126715">
        <w:rPr>
          <w:b/>
          <w:sz w:val="24"/>
          <w:szCs w:val="24"/>
        </w:rPr>
        <w:t xml:space="preserve"> п</w:t>
      </w:r>
      <w:r w:rsidR="007E420C" w:rsidRPr="007E420C">
        <w:rPr>
          <w:b/>
          <w:sz w:val="24"/>
          <w:szCs w:val="24"/>
        </w:rPr>
        <w:t>редоставлени</w:t>
      </w:r>
      <w:r w:rsidR="00126715">
        <w:rPr>
          <w:b/>
          <w:sz w:val="24"/>
          <w:szCs w:val="24"/>
        </w:rPr>
        <w:t>ю</w:t>
      </w:r>
      <w:r w:rsidR="007E420C" w:rsidRPr="007E420C">
        <w:rPr>
          <w:b/>
          <w:sz w:val="24"/>
          <w:szCs w:val="24"/>
        </w:rPr>
        <w:t xml:space="preserve"> информации об очередности граждан, </w:t>
      </w:r>
    </w:p>
    <w:p w:rsidR="009706C2" w:rsidRDefault="007E420C" w:rsidP="00126715">
      <w:pPr>
        <w:widowControl w:val="0"/>
        <w:jc w:val="center"/>
        <w:rPr>
          <w:b/>
          <w:sz w:val="24"/>
          <w:szCs w:val="24"/>
        </w:rPr>
      </w:pPr>
      <w:r w:rsidRPr="007E420C">
        <w:rPr>
          <w:b/>
          <w:sz w:val="24"/>
          <w:szCs w:val="24"/>
        </w:rPr>
        <w:t>состоящих на учете для улучшения жилищных условий</w:t>
      </w:r>
    </w:p>
    <w:p w:rsidR="00126715" w:rsidRPr="009706C2" w:rsidRDefault="00126715" w:rsidP="00126715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7E420C" w:rsidRPr="007E420C">
        <w:rPr>
          <w:sz w:val="24"/>
          <w:szCs w:val="24"/>
        </w:rPr>
        <w:t>Предоставлени</w:t>
      </w:r>
      <w:r w:rsidR="00625EC7">
        <w:rPr>
          <w:sz w:val="24"/>
          <w:szCs w:val="24"/>
        </w:rPr>
        <w:t>е</w:t>
      </w:r>
      <w:r w:rsidR="007E420C" w:rsidRPr="007E420C">
        <w:rPr>
          <w:sz w:val="24"/>
          <w:szCs w:val="24"/>
        </w:rPr>
        <w:t xml:space="preserve"> информации об очередности граждан, состоящих на учете для улучшения жилищных условий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FF4D22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F135EE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B114F9" w:rsidRDefault="00B114F9" w:rsidP="00B114F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3555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7E420C" w:rsidRPr="007E420C">
        <w:rPr>
          <w:rFonts w:eastAsia="Calibri"/>
          <w:sz w:val="24"/>
          <w:szCs w:val="24"/>
        </w:rPr>
        <w:t>Предоставлени</w:t>
      </w:r>
      <w:r w:rsidR="00625EC7">
        <w:rPr>
          <w:rFonts w:eastAsia="Calibri"/>
          <w:sz w:val="24"/>
          <w:szCs w:val="24"/>
        </w:rPr>
        <w:t>е</w:t>
      </w:r>
      <w:r w:rsidR="007E420C" w:rsidRPr="007E420C">
        <w:rPr>
          <w:rFonts w:eastAsia="Calibri"/>
          <w:sz w:val="24"/>
          <w:szCs w:val="24"/>
        </w:rPr>
        <w:t xml:space="preserve"> информации об очередности граждан, состоящих на учете для улучшения жилищных условий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FF4D22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12671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B114F9">
        <w:rPr>
          <w:sz w:val="24"/>
          <w:szCs w:val="24"/>
        </w:rPr>
        <w:t>в форме</w:t>
      </w:r>
      <w:r w:rsidR="00B114F9" w:rsidRPr="00126715">
        <w:rPr>
          <w:sz w:val="24"/>
          <w:szCs w:val="24"/>
        </w:rPr>
        <w:t xml:space="preserve"> </w:t>
      </w:r>
      <w:r w:rsidR="00B114F9" w:rsidRPr="00D05F13">
        <w:rPr>
          <w:sz w:val="24"/>
          <w:szCs w:val="24"/>
        </w:rPr>
        <w:t>справк</w:t>
      </w:r>
      <w:r w:rsidR="00B114F9">
        <w:rPr>
          <w:sz w:val="24"/>
          <w:szCs w:val="24"/>
        </w:rPr>
        <w:t xml:space="preserve">и </w:t>
      </w:r>
      <w:r w:rsidR="00625EC7" w:rsidRPr="007E420C">
        <w:rPr>
          <w:rFonts w:eastAsia="Calibri"/>
          <w:sz w:val="24"/>
          <w:szCs w:val="24"/>
        </w:rPr>
        <w:t>об очередности граждан, состоящих на учете для улучшения жилищных условий</w:t>
      </w:r>
      <w:r w:rsidR="00625EC7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</w:t>
      </w:r>
      <w:r w:rsidR="00B114F9">
        <w:rPr>
          <w:sz w:val="24"/>
          <w:szCs w:val="24"/>
        </w:rPr>
        <w:t xml:space="preserve">в предоставлении </w:t>
      </w:r>
      <w:r w:rsidR="00B114F9" w:rsidRPr="007E420C">
        <w:rPr>
          <w:rFonts w:eastAsia="Calibri"/>
          <w:sz w:val="24"/>
          <w:szCs w:val="24"/>
        </w:rPr>
        <w:t>информации об очередности граждан, состоящих на учете для улучшения жилищных условий</w:t>
      </w:r>
      <w:r w:rsidR="00B114F9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B114F9" w:rsidRPr="00703555" w:rsidRDefault="00B114F9" w:rsidP="00B114F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703555">
        <w:rPr>
          <w:sz w:val="24"/>
          <w:szCs w:val="24"/>
        </w:rPr>
        <w:t xml:space="preserve"> в Орган;</w:t>
      </w:r>
    </w:p>
    <w:p w:rsidR="00B114F9" w:rsidRPr="00703555" w:rsidRDefault="00B114F9" w:rsidP="00B114F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703555">
        <w:rPr>
          <w:sz w:val="24"/>
          <w:szCs w:val="24"/>
        </w:rPr>
        <w:t xml:space="preserve">;  </w:t>
      </w:r>
    </w:p>
    <w:p w:rsidR="00B114F9" w:rsidRDefault="00B114F9" w:rsidP="00B114F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F135EE" w:rsidRDefault="009706C2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126715">
        <w:rPr>
          <w:sz w:val="24"/>
          <w:szCs w:val="24"/>
        </w:rPr>
        <w:t xml:space="preserve">: </w:t>
      </w:r>
    </w:p>
    <w:p w:rsidR="00F135EE" w:rsidRDefault="001267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26715">
        <w:rPr>
          <w:sz w:val="24"/>
          <w:szCs w:val="24"/>
        </w:rPr>
        <w:t>1) в случае подачи за</w:t>
      </w:r>
      <w:r w:rsidR="00F135EE">
        <w:rPr>
          <w:sz w:val="24"/>
          <w:szCs w:val="24"/>
        </w:rPr>
        <w:t>явления</w:t>
      </w:r>
      <w:r w:rsidRPr="001267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F135EE">
        <w:rPr>
          <w:sz w:val="24"/>
          <w:szCs w:val="24"/>
        </w:rPr>
        <w:t>явление</w:t>
      </w:r>
      <w:r w:rsidRPr="00126715">
        <w:rPr>
          <w:sz w:val="24"/>
          <w:szCs w:val="24"/>
        </w:rPr>
        <w:t>, документы и (или) информация поданы заявителем посредством почтового отправления в Орган - не более 1</w:t>
      </w:r>
      <w:r w:rsidR="00F135EE">
        <w:rPr>
          <w:sz w:val="24"/>
          <w:szCs w:val="24"/>
        </w:rPr>
        <w:t>5</w:t>
      </w:r>
      <w:r w:rsidRPr="00126715">
        <w:rPr>
          <w:sz w:val="24"/>
          <w:szCs w:val="24"/>
        </w:rPr>
        <w:t xml:space="preserve"> рабочих дней со дня регистрации за</w:t>
      </w:r>
      <w:r w:rsidR="00F135EE">
        <w:rPr>
          <w:sz w:val="24"/>
          <w:szCs w:val="24"/>
        </w:rPr>
        <w:t>явления</w:t>
      </w:r>
      <w:r w:rsidRPr="001267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  МФЦ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CD0AF2">
        <w:rPr>
          <w:sz w:val="24"/>
          <w:szCs w:val="24"/>
        </w:rPr>
        <w:t>явления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lastRenderedPageBreak/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CD0AF2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FF4D22" w:rsidRPr="00FF4D22">
        <w:rPr>
          <w:sz w:val="24"/>
          <w:szCs w:val="24"/>
          <w:shd w:val="clear" w:color="auto" w:fill="FFFFFF"/>
        </w:rPr>
        <w:t>https://</w:t>
      </w:r>
      <w:r w:rsidR="00FF4D22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FF4D22" w:rsidRPr="00FF4D22">
        <w:rPr>
          <w:sz w:val="24"/>
          <w:szCs w:val="24"/>
        </w:rPr>
        <w:t>https://</w:t>
      </w:r>
      <w:r w:rsidR="00FF4D22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706C2" w:rsidRPr="00E138C9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используется</w:t>
      </w:r>
      <w:r w:rsidR="00B114F9" w:rsidRPr="00B114F9">
        <w:rPr>
          <w:sz w:val="24"/>
          <w:szCs w:val="24"/>
        </w:rPr>
        <w:t xml:space="preserve"> </w:t>
      </w:r>
      <w:r w:rsidR="00B114F9" w:rsidRPr="00E54445">
        <w:rPr>
          <w:sz w:val="24"/>
          <w:szCs w:val="24"/>
        </w:rPr>
        <w:t>информационн</w:t>
      </w:r>
      <w:r w:rsidR="00B114F9">
        <w:rPr>
          <w:sz w:val="24"/>
          <w:szCs w:val="24"/>
        </w:rPr>
        <w:t>ая</w:t>
      </w:r>
      <w:r w:rsidR="00B114F9" w:rsidRPr="00E54445">
        <w:rPr>
          <w:sz w:val="24"/>
          <w:szCs w:val="24"/>
        </w:rPr>
        <w:t xml:space="preserve"> систем</w:t>
      </w:r>
      <w:r w:rsidR="00B114F9">
        <w:rPr>
          <w:sz w:val="24"/>
          <w:szCs w:val="24"/>
        </w:rPr>
        <w:t>а</w:t>
      </w:r>
      <w:r w:rsidR="009706C2" w:rsidRPr="00E138C9">
        <w:rPr>
          <w:sz w:val="24"/>
          <w:szCs w:val="24"/>
        </w:rPr>
        <w:t xml:space="preserve"> </w:t>
      </w:r>
      <w:r w:rsidR="0059103B">
        <w:rPr>
          <w:sz w:val="24"/>
          <w:szCs w:val="24"/>
        </w:rPr>
        <w:t>ГИС</w:t>
      </w:r>
      <w:r w:rsidR="009706C2" w:rsidRPr="00E138C9">
        <w:rPr>
          <w:sz w:val="24"/>
          <w:szCs w:val="24"/>
        </w:rPr>
        <w:t xml:space="preserve"> РК «АИС МФЦ».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</w:t>
      </w:r>
      <w:r w:rsidR="003309AD">
        <w:rPr>
          <w:sz w:val="24"/>
          <w:szCs w:val="24"/>
        </w:rPr>
        <w:t>явления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3309AD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B114F9">
        <w:t>П</w:t>
      </w:r>
      <w:r w:rsidR="005F6EA6" w:rsidRPr="00E138C9">
        <w:t>рием за</w:t>
      </w:r>
      <w:r w:rsidR="003309AD">
        <w:t>явления</w:t>
      </w:r>
      <w:r w:rsidR="005F6EA6">
        <w:t xml:space="preserve"> </w:t>
      </w:r>
      <w:r w:rsidR="005F6EA6" w:rsidRPr="00E138C9">
        <w:t xml:space="preserve">и документов и (или) информации,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</w:t>
      </w:r>
      <w:r w:rsidR="005F6EA6" w:rsidRPr="00E138C9">
        <w:lastRenderedPageBreak/>
        <w:t xml:space="preserve">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заверение выписок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3309AD">
        <w:t>явления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</w:t>
      </w:r>
      <w:r w:rsidR="003309AD">
        <w:t>явления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935F2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</w:t>
      </w:r>
      <w:r w:rsidR="00935F20">
        <w:rPr>
          <w:rFonts w:eastAsia="Calibri"/>
          <w:sz w:val="24"/>
          <w:szCs w:val="24"/>
        </w:rPr>
        <w:t>явления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предусмотрены.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935F2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предусмотрены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>2.1</w:t>
      </w:r>
      <w:r w:rsidR="001F24F0" w:rsidRPr="00632BEC">
        <w:rPr>
          <w:sz w:val="24"/>
          <w:szCs w:val="24"/>
        </w:rPr>
        <w:t>9</w:t>
      </w:r>
      <w:r w:rsidRPr="00632BEC">
        <w:rPr>
          <w:sz w:val="24"/>
          <w:szCs w:val="24"/>
        </w:rPr>
        <w:t xml:space="preserve">. </w:t>
      </w:r>
      <w:r w:rsidR="00935F20"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</w:t>
      </w:r>
      <w:r w:rsidR="00935F20" w:rsidRPr="00EF6C34">
        <w:rPr>
          <w:sz w:val="24"/>
          <w:szCs w:val="24"/>
        </w:rPr>
        <w:t xml:space="preserve">с учетом категории (признаков) заявителя </w:t>
      </w:r>
      <w:r w:rsidRPr="00632BEC">
        <w:rPr>
          <w:sz w:val="24"/>
          <w:szCs w:val="24"/>
        </w:rPr>
        <w:t xml:space="preserve">приведен в приложении </w:t>
      </w:r>
      <w:r w:rsidR="00694EA9" w:rsidRPr="00632BEC">
        <w:rPr>
          <w:sz w:val="24"/>
          <w:szCs w:val="24"/>
        </w:rPr>
        <w:t>4</w:t>
      </w:r>
      <w:r w:rsidRPr="00632BEC">
        <w:rPr>
          <w:sz w:val="24"/>
          <w:szCs w:val="24"/>
        </w:rPr>
        <w:t xml:space="preserve"> к </w:t>
      </w:r>
      <w:r w:rsidR="002E6734" w:rsidRPr="00632BEC">
        <w:rPr>
          <w:sz w:val="24"/>
          <w:szCs w:val="24"/>
        </w:rPr>
        <w:t xml:space="preserve">настоящему </w:t>
      </w:r>
      <w:r w:rsidRPr="00632BEC">
        <w:rPr>
          <w:sz w:val="24"/>
          <w:szCs w:val="24"/>
        </w:rPr>
        <w:t>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F0680E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A969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35F20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6C34">
        <w:rPr>
          <w:sz w:val="24"/>
          <w:szCs w:val="24"/>
        </w:rPr>
        <w:lastRenderedPageBreak/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EF6C34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EF6C34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F0680E">
        <w:rPr>
          <w:rFonts w:eastAsiaTheme="minorEastAsia"/>
          <w:sz w:val="24"/>
          <w:szCs w:val="24"/>
        </w:rPr>
        <w:t>явление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935F20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935F20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</w:t>
      </w:r>
      <w:r w:rsidRPr="00097327">
        <w:rPr>
          <w:rFonts w:eastAsiaTheme="minorEastAsia"/>
          <w:sz w:val="24"/>
          <w:szCs w:val="24"/>
        </w:rPr>
        <w:t xml:space="preserve"> 3 к настоящему Административному регламенту приведен</w:t>
      </w:r>
      <w:r>
        <w:rPr>
          <w:rFonts w:eastAsiaTheme="minorEastAsia"/>
          <w:sz w:val="24"/>
          <w:szCs w:val="24"/>
        </w:rPr>
        <w:t>а</w:t>
      </w:r>
      <w:r w:rsidRPr="00097327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примерная форма заявления. </w:t>
      </w:r>
    </w:p>
    <w:p w:rsidR="00935F20" w:rsidRPr="009706C2" w:rsidRDefault="00935F20" w:rsidP="00935F2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2D5C26" w:rsidRPr="009706C2" w:rsidRDefault="00935F20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 xml:space="preserve">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</w:t>
      </w:r>
      <w:r w:rsidR="00F0680E">
        <w:rPr>
          <w:rFonts w:eastAsiaTheme="minorEastAsia"/>
          <w:sz w:val="24"/>
          <w:szCs w:val="24"/>
        </w:rPr>
        <w:t>явление</w:t>
      </w:r>
      <w:r w:rsidR="002D5C26">
        <w:rPr>
          <w:rFonts w:eastAsiaTheme="minorEastAsia"/>
          <w:sz w:val="24"/>
          <w:szCs w:val="24"/>
        </w:rPr>
        <w:t xml:space="preserve"> и документы и (или) информация</w:t>
      </w:r>
      <w:r w:rsidR="002D5C26" w:rsidRPr="009706C2">
        <w:rPr>
          <w:sz w:val="24"/>
          <w:szCs w:val="24"/>
        </w:rPr>
        <w:t xml:space="preserve"> </w:t>
      </w:r>
      <w:r w:rsidR="002D5C26">
        <w:rPr>
          <w:sz w:val="24"/>
          <w:szCs w:val="24"/>
        </w:rPr>
        <w:t>подаются</w:t>
      </w:r>
      <w:r w:rsidR="002D5C26" w:rsidRPr="009706C2">
        <w:rPr>
          <w:sz w:val="24"/>
          <w:szCs w:val="24"/>
        </w:rPr>
        <w:t xml:space="preserve"> заявителем </w:t>
      </w:r>
      <w:r w:rsidR="006D727B">
        <w:rPr>
          <w:sz w:val="24"/>
          <w:szCs w:val="24"/>
        </w:rPr>
        <w:t>(представителем</w:t>
      </w:r>
      <w:r w:rsidR="00DC683E">
        <w:rPr>
          <w:sz w:val="24"/>
          <w:szCs w:val="24"/>
        </w:rPr>
        <w:t xml:space="preserve"> заявителя</w:t>
      </w:r>
      <w:r w:rsidR="006D727B">
        <w:rPr>
          <w:sz w:val="24"/>
          <w:szCs w:val="24"/>
        </w:rPr>
        <w:t xml:space="preserve">) </w:t>
      </w:r>
      <w:r w:rsidR="002D5C26" w:rsidRPr="009706C2">
        <w:rPr>
          <w:sz w:val="24"/>
          <w:szCs w:val="24"/>
        </w:rPr>
        <w:t>одним из следующих способов:</w:t>
      </w:r>
    </w:p>
    <w:p w:rsidR="00DC683E" w:rsidRDefault="002D5C26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F0680E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DC683E">
        <w:rPr>
          <w:sz w:val="24"/>
          <w:szCs w:val="24"/>
        </w:rPr>
        <w:t>;</w:t>
      </w:r>
    </w:p>
    <w:p w:rsidR="002D5C26" w:rsidRPr="009706C2" w:rsidRDefault="00DC683E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2D5C26" w:rsidRPr="009706C2">
        <w:rPr>
          <w:sz w:val="24"/>
          <w:szCs w:val="24"/>
        </w:rPr>
        <w:t>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DC683E" w:rsidRPr="00553CF0" w:rsidRDefault="002D5C26" w:rsidP="00DC68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лично</w:t>
      </w:r>
      <w:r>
        <w:rPr>
          <w:sz w:val="24"/>
          <w:szCs w:val="24"/>
        </w:rPr>
        <w:t xml:space="preserve"> в МФЦ</w:t>
      </w:r>
      <w:r w:rsidR="00DC683E" w:rsidRPr="00DC683E">
        <w:rPr>
          <w:sz w:val="24"/>
          <w:szCs w:val="24"/>
        </w:rPr>
        <w:t xml:space="preserve"> </w:t>
      </w:r>
      <w:r w:rsidR="00DC683E" w:rsidRPr="00553CF0">
        <w:rPr>
          <w:sz w:val="24"/>
          <w:szCs w:val="24"/>
        </w:rPr>
        <w:t>в случае подачи запроса в МФЦ.</w:t>
      </w:r>
    </w:p>
    <w:p w:rsidR="00DC683E" w:rsidRDefault="00DC683E" w:rsidP="00DC68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DC683E" w:rsidRPr="00553CF0" w:rsidRDefault="00DC683E" w:rsidP="00DC68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3.3.3. </w:t>
      </w:r>
      <w:r w:rsidR="009706C2" w:rsidRPr="009706C2">
        <w:rPr>
          <w:rFonts w:eastAsiaTheme="minorEastAsia"/>
          <w:sz w:val="24"/>
          <w:szCs w:val="24"/>
        </w:rPr>
        <w:t xml:space="preserve">Способами установления личности </w:t>
      </w:r>
      <w:r w:rsidR="003820B4">
        <w:rPr>
          <w:rFonts w:eastAsiaTheme="minorEastAsia"/>
          <w:sz w:val="24"/>
          <w:szCs w:val="24"/>
        </w:rPr>
        <w:t>заявителя (представителя</w:t>
      </w:r>
      <w:r>
        <w:rPr>
          <w:rFonts w:eastAsiaTheme="minorEastAsia"/>
          <w:sz w:val="24"/>
          <w:szCs w:val="24"/>
        </w:rPr>
        <w:t xml:space="preserve"> заявителя</w:t>
      </w:r>
      <w:r w:rsidR="003820B4">
        <w:rPr>
          <w:rFonts w:eastAsiaTheme="minorEastAsia"/>
          <w:sz w:val="24"/>
          <w:szCs w:val="24"/>
        </w:rPr>
        <w:t>)</w:t>
      </w:r>
      <w:r w:rsidR="009706C2" w:rsidRPr="009706C2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Theme="minorEastAsia"/>
          <w:sz w:val="24"/>
          <w:szCs w:val="24"/>
        </w:rPr>
        <w:t>является:</w:t>
      </w:r>
    </w:p>
    <w:p w:rsidR="00DC683E" w:rsidRPr="00553CF0" w:rsidRDefault="00DC683E" w:rsidP="00DC683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DC683E" w:rsidRPr="00553CF0" w:rsidRDefault="00DC683E" w:rsidP="00DC683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06C2" w:rsidRDefault="00DC68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3.3.4. </w:t>
      </w:r>
      <w:r w:rsidR="009706C2" w:rsidRPr="009706C2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>
        <w:rPr>
          <w:rFonts w:eastAsiaTheme="minorEastAsia"/>
          <w:sz w:val="24"/>
          <w:szCs w:val="24"/>
        </w:rPr>
        <w:t xml:space="preserve">3.3 </w:t>
      </w:r>
      <w:r w:rsidR="009706C2" w:rsidRPr="009706C2">
        <w:rPr>
          <w:rFonts w:eastAsiaTheme="minorEastAsia"/>
          <w:sz w:val="24"/>
          <w:szCs w:val="24"/>
        </w:rPr>
        <w:t>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F0680E">
        <w:rPr>
          <w:rFonts w:eastAsiaTheme="minorEastAsia"/>
          <w:sz w:val="24"/>
          <w:szCs w:val="24"/>
        </w:rPr>
        <w:t>явлении</w:t>
      </w:r>
      <w:r w:rsidR="009706C2"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DC683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F0680E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DC683E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160875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160875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F0680E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с даты получения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16087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16087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16087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F0680E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160875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160875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97327" w:rsidRDefault="009C03AC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</w:t>
      </w:r>
    </w:p>
    <w:p w:rsidR="00097327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 xml:space="preserve"> об очередности граждан, состоящих на учете для </w:t>
      </w:r>
    </w:p>
    <w:p w:rsidR="009C03AC" w:rsidRPr="00EC6480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E420C">
        <w:t>улучшения жилищных условий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71"/>
        <w:gridCol w:w="4715"/>
      </w:tblGrid>
      <w:tr w:rsidR="009C03AC" w:rsidTr="0009272A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09272A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09272A" w:rsidTr="0009272A">
        <w:tc>
          <w:tcPr>
            <w:tcW w:w="4869" w:type="dxa"/>
          </w:tcPr>
          <w:p w:rsidR="0009272A" w:rsidRDefault="0009272A" w:rsidP="0009272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09272A" w:rsidRDefault="0009272A" w:rsidP="0009272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09272A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09272A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09272A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09272A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97327" w:rsidRDefault="00826C27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</w:t>
      </w:r>
    </w:p>
    <w:p w:rsidR="00097327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 xml:space="preserve">об очередности граждан, состоящих на учете для </w:t>
      </w:r>
    </w:p>
    <w:p w:rsidR="00826C27" w:rsidRPr="00EC6480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E420C">
        <w:t>улучшения жилищных условий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09272A" w:rsidRDefault="0009272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108" w:type="dxa"/>
        <w:tblLook w:val="04A0" w:firstRow="1" w:lastRow="0" w:firstColumn="1" w:lastColumn="0" w:noHBand="0" w:noVBand="1"/>
      </w:tblPr>
      <w:tblGrid>
        <w:gridCol w:w="1695"/>
        <w:gridCol w:w="5663"/>
        <w:gridCol w:w="2281"/>
      </w:tblGrid>
      <w:tr w:rsidR="0009272A" w:rsidTr="0009272A">
        <w:trPr>
          <w:trHeight w:val="906"/>
        </w:trPr>
        <w:tc>
          <w:tcPr>
            <w:tcW w:w="1695" w:type="dxa"/>
            <w:vMerge w:val="restart"/>
          </w:tcPr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944" w:type="dxa"/>
            <w:gridSpan w:val="2"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09272A" w:rsidTr="00A03FE0">
        <w:trPr>
          <w:trHeight w:val="2826"/>
        </w:trPr>
        <w:tc>
          <w:tcPr>
            <w:tcW w:w="1695" w:type="dxa"/>
            <w:vMerge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 w:val="restart"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09272A" w:rsidRPr="00496784" w:rsidRDefault="0009272A" w:rsidP="00A03FE0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09272A" w:rsidTr="00A03FE0">
        <w:trPr>
          <w:trHeight w:val="276"/>
        </w:trPr>
        <w:tc>
          <w:tcPr>
            <w:tcW w:w="1695" w:type="dxa"/>
            <w:vMerge/>
          </w:tcPr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/>
          </w:tcPr>
          <w:p w:rsidR="0009272A" w:rsidRPr="00496784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09272A" w:rsidRPr="00496784" w:rsidRDefault="0009272A" w:rsidP="00A03FE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9272A" w:rsidTr="00A03FE0">
        <w:trPr>
          <w:trHeight w:val="276"/>
        </w:trPr>
        <w:tc>
          <w:tcPr>
            <w:tcW w:w="1695" w:type="dxa"/>
          </w:tcPr>
          <w:p w:rsidR="0009272A" w:rsidRDefault="0009272A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9272A" w:rsidRPr="009C03AC" w:rsidRDefault="0009272A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663" w:type="dxa"/>
          </w:tcPr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09272A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2) документ, удостоверяющий личность заявителя (один из документов по выбору заявителя):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б) иной документ, удостоверяющий личность гражданина РФ в соответствии с законодательством РФ;</w:t>
            </w:r>
          </w:p>
          <w:p w:rsidR="0009272A" w:rsidRPr="0009272A" w:rsidRDefault="0009272A" w:rsidP="0009272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09272A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 (для ознакомления).</w:t>
            </w:r>
          </w:p>
          <w:p w:rsidR="0009272A" w:rsidRPr="00496784" w:rsidRDefault="0009272A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81" w:type="dxa"/>
          </w:tcPr>
          <w:p w:rsidR="0009272A" w:rsidRPr="00496784" w:rsidRDefault="0009272A" w:rsidP="0009272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требуется</w:t>
            </w:r>
          </w:p>
        </w:tc>
      </w:tr>
    </w:tbl>
    <w:p w:rsidR="0009272A" w:rsidRDefault="0009272A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09272A" w:rsidRDefault="0009272A" w:rsidP="0009272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="Calibri"/>
          <w:sz w:val="24"/>
          <w:szCs w:val="24"/>
        </w:rPr>
        <w:t>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CC5F2C" w:rsidRDefault="00CC5F2C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09272A" w:rsidRPr="00861943" w:rsidRDefault="0009272A" w:rsidP="0009272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09272A" w:rsidRPr="00861943" w:rsidRDefault="0009272A" w:rsidP="0009272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108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09272A" w:rsidRPr="00861943" w:rsidTr="00A03FE0">
        <w:tc>
          <w:tcPr>
            <w:tcW w:w="2048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09272A" w:rsidRPr="00861943" w:rsidTr="00A03FE0">
        <w:tc>
          <w:tcPr>
            <w:tcW w:w="2048" w:type="dxa"/>
            <w:vMerge w:val="restart"/>
          </w:tcPr>
          <w:p w:rsidR="0009272A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2219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9272A" w:rsidRPr="00861943" w:rsidTr="00A03FE0">
        <w:trPr>
          <w:trHeight w:val="896"/>
        </w:trPr>
        <w:tc>
          <w:tcPr>
            <w:tcW w:w="2048" w:type="dxa"/>
            <w:vMerge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09272A" w:rsidRPr="00861943" w:rsidRDefault="0009272A" w:rsidP="00A03FE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09272A" w:rsidRDefault="0009272A" w:rsidP="0009272A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  <w:sectPr w:rsidR="0009272A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48367F" w:rsidRDefault="002D4B23" w:rsidP="007E420C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</w:t>
      </w:r>
    </w:p>
    <w:p w:rsidR="0048367F" w:rsidRDefault="007E420C" w:rsidP="007E420C">
      <w:pPr>
        <w:autoSpaceDE w:val="0"/>
        <w:autoSpaceDN w:val="0"/>
        <w:adjustRightInd w:val="0"/>
        <w:jc w:val="right"/>
      </w:pPr>
      <w:r w:rsidRPr="007E420C">
        <w:t xml:space="preserve"> об очередности граждан, состоящих на учете для </w:t>
      </w:r>
    </w:p>
    <w:p w:rsidR="002D4B23" w:rsidRPr="004A2F3A" w:rsidRDefault="007E420C" w:rsidP="007E420C">
      <w:pPr>
        <w:autoSpaceDE w:val="0"/>
        <w:autoSpaceDN w:val="0"/>
        <w:adjustRightInd w:val="0"/>
        <w:jc w:val="right"/>
        <w:rPr>
          <w:rFonts w:eastAsia="Calibri"/>
        </w:rPr>
      </w:pPr>
      <w:r w:rsidRPr="007E420C">
        <w:t>улучшения жилищных условий</w:t>
      </w:r>
      <w:r w:rsidR="002D4B23"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48367F" w:rsidRPr="007E1DEA" w:rsidRDefault="0048367F" w:rsidP="0048367F">
      <w:pPr>
        <w:jc w:val="center"/>
        <w:rPr>
          <w:rFonts w:eastAsia="Calibri"/>
          <w:sz w:val="24"/>
          <w:szCs w:val="24"/>
        </w:rPr>
      </w:pPr>
      <w:r w:rsidRPr="007E1DEA">
        <w:rPr>
          <w:rFonts w:eastAsia="Calibri"/>
          <w:sz w:val="24"/>
          <w:szCs w:val="24"/>
        </w:rPr>
        <w:t>ЗАЯВЛЕНИЕ</w:t>
      </w:r>
    </w:p>
    <w:p w:rsidR="0048367F" w:rsidRPr="007E1DEA" w:rsidRDefault="0048367F" w:rsidP="0048367F">
      <w:pPr>
        <w:jc w:val="center"/>
        <w:rPr>
          <w:rFonts w:eastAsia="Calibri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437"/>
        <w:gridCol w:w="3045"/>
        <w:gridCol w:w="5813"/>
        <w:gridCol w:w="196"/>
      </w:tblGrid>
      <w:tr w:rsidR="0048367F" w:rsidRPr="007E1DEA" w:rsidTr="00683B01">
        <w:trPr>
          <w:gridBefore w:val="1"/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367F" w:rsidRPr="007E1DEA" w:rsidRDefault="0048367F" w:rsidP="00683B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7E1DEA">
              <w:rPr>
                <w:rFonts w:eastAsiaTheme="minorEastAsia"/>
                <w:sz w:val="24"/>
                <w:szCs w:val="24"/>
              </w:rPr>
              <w:t>Прошу предоставить информацию об очередности предоставления жилых помещений, а именно: ______________________________________________________________________</w:t>
            </w:r>
          </w:p>
          <w:p w:rsidR="0048367F" w:rsidRPr="007E1DEA" w:rsidRDefault="0048367F" w:rsidP="00683B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7E1DEA">
              <w:rPr>
                <w:rFonts w:eastAsiaTheme="minorEastAsia"/>
                <w:sz w:val="24"/>
                <w:szCs w:val="24"/>
              </w:rPr>
              <w:t>_______________________________________________________________________________</w:t>
            </w:r>
          </w:p>
          <w:p w:rsidR="0048367F" w:rsidRPr="007E1DEA" w:rsidRDefault="0048367F" w:rsidP="00683B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E1DEA">
              <w:rPr>
                <w:rFonts w:eastAsiaTheme="minorEastAsia"/>
              </w:rPr>
              <w:t>(конкретизировать какую информацию необходимо предоставить)</w:t>
            </w:r>
          </w:p>
          <w:p w:rsidR="0048367F" w:rsidRPr="007E1DEA" w:rsidRDefault="0048367F" w:rsidP="00683B01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95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01" w:type="dxa"/>
          <w:trHeight w:val="20"/>
          <w:jc w:val="center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227"/>
        <w:gridCol w:w="621"/>
        <w:gridCol w:w="368"/>
        <w:gridCol w:w="29"/>
        <w:gridCol w:w="1504"/>
        <w:gridCol w:w="149"/>
        <w:gridCol w:w="635"/>
        <w:gridCol w:w="317"/>
        <w:gridCol w:w="1009"/>
        <w:gridCol w:w="141"/>
        <w:gridCol w:w="1242"/>
        <w:gridCol w:w="202"/>
        <w:gridCol w:w="1537"/>
        <w:gridCol w:w="396"/>
        <w:gridCol w:w="294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367F" w:rsidRDefault="0029157E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об</w:t>
      </w:r>
    </w:p>
    <w:p w:rsidR="0048367F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 xml:space="preserve"> очередности граждан, состоящих на учете для </w:t>
      </w:r>
    </w:p>
    <w:p w:rsidR="00826C27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7E420C">
        <w:t>улучшения жилищных условий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8367F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8"/>
        <w:gridCol w:w="6280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7B030D" w:rsidTr="00CE4451">
        <w:trPr>
          <w:trHeight w:val="2484"/>
        </w:trPr>
        <w:tc>
          <w:tcPr>
            <w:tcW w:w="3255" w:type="dxa"/>
          </w:tcPr>
          <w:p w:rsidR="007B030D" w:rsidRDefault="007B030D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7B030D" w:rsidRPr="009C03AC" w:rsidRDefault="007B030D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7B030D" w:rsidRPr="009C03AC" w:rsidRDefault="007B030D" w:rsidP="000927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6459" w:type="dxa"/>
          </w:tcPr>
          <w:p w:rsidR="007B030D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135EE">
              <w:rPr>
                <w:rFonts w:eastAsiaTheme="minorEastAsia"/>
                <w:sz w:val="24"/>
                <w:szCs w:val="24"/>
              </w:rPr>
              <w:t>1) в заявлении не указаны фамилия гражданина, направившего заявление, или почтовый адрес, по которому должен быть направлен ответ;</w:t>
            </w:r>
          </w:p>
          <w:p w:rsidR="007B030D" w:rsidRPr="00F135EE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B030D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135EE">
              <w:rPr>
                <w:rFonts w:eastAsiaTheme="minorEastAsia"/>
                <w:sz w:val="24"/>
                <w:szCs w:val="24"/>
              </w:rPr>
              <w:t>2)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7B030D" w:rsidRPr="00F135EE" w:rsidRDefault="007B030D" w:rsidP="00F135EE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B030D" w:rsidRDefault="007B030D" w:rsidP="00F135EE">
            <w:pPr>
              <w:autoSpaceDE w:val="0"/>
              <w:autoSpaceDN w:val="0"/>
              <w:adjustRightInd w:val="0"/>
              <w:outlineLvl w:val="0"/>
            </w:pPr>
            <w:r w:rsidRPr="00F135EE">
              <w:rPr>
                <w:rFonts w:eastAsiaTheme="minorEastAsia"/>
                <w:sz w:val="24"/>
                <w:szCs w:val="24"/>
              </w:rPr>
              <w:t>3) текст заявления не поддается прочтению.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E51EB" w:rsidRDefault="007E51E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BE07F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367F" w:rsidRDefault="009C03AC" w:rsidP="007E420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E420C" w:rsidRPr="007E420C">
        <w:t>Предоставлени</w:t>
      </w:r>
      <w:r w:rsidR="00625EC7">
        <w:t>е</w:t>
      </w:r>
      <w:r w:rsidR="007E420C" w:rsidRPr="007E420C">
        <w:t xml:space="preserve"> информации об</w:t>
      </w:r>
    </w:p>
    <w:p w:rsidR="0048367F" w:rsidRDefault="007E420C" w:rsidP="007E420C">
      <w:pPr>
        <w:keepNext/>
        <w:keepLines/>
        <w:tabs>
          <w:tab w:val="left" w:pos="4634"/>
        </w:tabs>
        <w:jc w:val="right"/>
        <w:outlineLvl w:val="2"/>
      </w:pPr>
      <w:r w:rsidRPr="007E420C">
        <w:t>очередности граждан, состоящих на учете для</w:t>
      </w:r>
    </w:p>
    <w:p w:rsidR="009C03AC" w:rsidRPr="00EC6480" w:rsidRDefault="007E420C" w:rsidP="007E420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E420C">
        <w:t xml:space="preserve"> улучшения жилищных условий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625EC7" w:rsidRDefault="00625EC7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625EC7" w:rsidRPr="001403B1" w:rsidTr="00A03FE0">
        <w:trPr>
          <w:trHeight w:val="641"/>
        </w:trPr>
        <w:tc>
          <w:tcPr>
            <w:tcW w:w="4644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625EC7" w:rsidTr="00A03FE0">
        <w:trPr>
          <w:trHeight w:val="1255"/>
        </w:trPr>
        <w:tc>
          <w:tcPr>
            <w:tcW w:w="4644" w:type="dxa"/>
          </w:tcPr>
          <w:p w:rsidR="00625EC7" w:rsidRP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26715">
              <w:rPr>
                <w:rFonts w:ascii="Times New Roman" w:hAnsi="Times New Roman" w:cs="Times New Roman"/>
                <w:sz w:val="24"/>
                <w:szCs w:val="24"/>
              </w:rPr>
              <w:t>граждане РФ, состоящие в Органе на учете в качестве нуждающихся в улучшении жилищных условий, по основаниям, предусмотренным Жилищным кодексом РФ, федеральными законами и законами 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очередности граждан, состоящих на учете для</w:t>
            </w:r>
          </w:p>
          <w:p w:rsid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улучшения жилищных условий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625EC7" w:rsidRPr="007A4ACC" w:rsidRDefault="00625EC7" w:rsidP="00A03FE0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Pr="00661C40">
              <w:rPr>
                <w:sz w:val="24"/>
                <w:szCs w:val="24"/>
              </w:rPr>
              <w:t xml:space="preserve"> </w:t>
            </w:r>
            <w:r w:rsidRPr="00D05F13">
              <w:rPr>
                <w:sz w:val="24"/>
                <w:szCs w:val="24"/>
              </w:rPr>
              <w:t>справк</w:t>
            </w:r>
            <w:r>
              <w:rPr>
                <w:sz w:val="24"/>
                <w:szCs w:val="24"/>
              </w:rPr>
              <w:t xml:space="preserve">а </w:t>
            </w:r>
            <w:r w:rsidRPr="007E420C">
              <w:rPr>
                <w:rFonts w:eastAsia="Calibri"/>
                <w:sz w:val="24"/>
                <w:szCs w:val="24"/>
              </w:rPr>
              <w:t>об очередности граждан, состоящих на учете для улучшения жилищных условий</w:t>
            </w:r>
            <w:r w:rsidRPr="007A4ACC">
              <w:rPr>
                <w:sz w:val="24"/>
                <w:szCs w:val="24"/>
              </w:rPr>
              <w:t>;</w:t>
            </w:r>
          </w:p>
          <w:p w:rsidR="00625EC7" w:rsidRDefault="00625EC7" w:rsidP="00A03FE0">
            <w:pPr>
              <w:jc w:val="center"/>
              <w:rPr>
                <w:sz w:val="24"/>
                <w:szCs w:val="24"/>
              </w:rPr>
            </w:pPr>
          </w:p>
          <w:p w:rsidR="00625EC7" w:rsidRPr="00625EC7" w:rsidRDefault="00625EC7" w:rsidP="00625EC7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>
              <w:rPr>
                <w:sz w:val="24"/>
                <w:szCs w:val="24"/>
              </w:rPr>
              <w:t>предоставлении</w:t>
            </w:r>
            <w:r w:rsidRPr="00625EC7">
              <w:rPr>
                <w:sz w:val="24"/>
                <w:szCs w:val="24"/>
              </w:rPr>
              <w:t xml:space="preserve"> информации об</w:t>
            </w:r>
          </w:p>
          <w:p w:rsidR="00625EC7" w:rsidRPr="00625EC7" w:rsidRDefault="00625EC7" w:rsidP="00625EC7">
            <w:pPr>
              <w:jc w:val="center"/>
              <w:rPr>
                <w:sz w:val="24"/>
                <w:szCs w:val="24"/>
              </w:rPr>
            </w:pPr>
            <w:r w:rsidRPr="00625EC7">
              <w:rPr>
                <w:sz w:val="24"/>
                <w:szCs w:val="24"/>
              </w:rPr>
              <w:t>очередности граждан, состоящих на учете для</w:t>
            </w:r>
          </w:p>
          <w:p w:rsidR="00625EC7" w:rsidRPr="007A4ACC" w:rsidRDefault="00625EC7" w:rsidP="00625EC7">
            <w:pPr>
              <w:jc w:val="center"/>
              <w:rPr>
                <w:sz w:val="24"/>
                <w:szCs w:val="24"/>
              </w:rPr>
            </w:pPr>
            <w:r w:rsidRPr="00625EC7">
              <w:rPr>
                <w:sz w:val="24"/>
                <w:szCs w:val="24"/>
              </w:rPr>
              <w:t xml:space="preserve"> улучшения жилищных условий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625EC7" w:rsidTr="00A03FE0">
        <w:trPr>
          <w:trHeight w:val="3785"/>
        </w:trPr>
        <w:tc>
          <w:tcPr>
            <w:tcW w:w="4644" w:type="dxa"/>
          </w:tcPr>
          <w:p w:rsidR="00625EC7" w:rsidRP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(</w:t>
            </w:r>
            <w:r w:rsidRPr="00126715">
              <w:rPr>
                <w:rFonts w:ascii="Times New Roman" w:hAnsi="Times New Roman" w:cs="Times New Roman"/>
                <w:sz w:val="24"/>
                <w:szCs w:val="24"/>
              </w:rPr>
              <w:t>граждане РФ, состоящие в Органе на учете в качестве нуждающихся в улучшении жилищных условий, по основаниям, предусмотренным Жилищным кодексом РФ, федеральными законами и законами 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очередности граждан, состоящих на учете для</w:t>
            </w:r>
          </w:p>
          <w:p w:rsidR="00625EC7" w:rsidRDefault="00625EC7" w:rsidP="00625EC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улучшения жилищных условий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625EC7" w:rsidRPr="007A4ACC" w:rsidRDefault="00625EC7" w:rsidP="00A03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25EC7" w:rsidRPr="007A4ACC" w:rsidRDefault="00625EC7" w:rsidP="00A03FE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5EC7" w:rsidRDefault="00625EC7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80F" w:rsidRDefault="00AD180F" w:rsidP="005243CC">
      <w:r>
        <w:separator/>
      </w:r>
    </w:p>
  </w:endnote>
  <w:endnote w:type="continuationSeparator" w:id="0">
    <w:p w:rsidR="00AD180F" w:rsidRDefault="00AD180F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80F" w:rsidRDefault="00AD180F" w:rsidP="005243CC">
      <w:r>
        <w:separator/>
      </w:r>
    </w:p>
  </w:footnote>
  <w:footnote w:type="continuationSeparator" w:id="0">
    <w:p w:rsidR="00AD180F" w:rsidRDefault="00AD180F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272A"/>
    <w:rsid w:val="000951C8"/>
    <w:rsid w:val="00097327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715"/>
    <w:rsid w:val="00126ACF"/>
    <w:rsid w:val="00131344"/>
    <w:rsid w:val="00132B43"/>
    <w:rsid w:val="00132B97"/>
    <w:rsid w:val="0014354F"/>
    <w:rsid w:val="00153EBB"/>
    <w:rsid w:val="00157D59"/>
    <w:rsid w:val="0016056B"/>
    <w:rsid w:val="00160875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5C1"/>
    <w:rsid w:val="001B16BC"/>
    <w:rsid w:val="001C30B6"/>
    <w:rsid w:val="001C5080"/>
    <w:rsid w:val="001C6C79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39E7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77DF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367F"/>
    <w:rsid w:val="00485F87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3A3E"/>
    <w:rsid w:val="005F5775"/>
    <w:rsid w:val="005F6EA6"/>
    <w:rsid w:val="00600AD0"/>
    <w:rsid w:val="0060121D"/>
    <w:rsid w:val="00605D9B"/>
    <w:rsid w:val="006063C4"/>
    <w:rsid w:val="006063D4"/>
    <w:rsid w:val="0060712B"/>
    <w:rsid w:val="00617D41"/>
    <w:rsid w:val="006252D5"/>
    <w:rsid w:val="00625BA3"/>
    <w:rsid w:val="00625EC7"/>
    <w:rsid w:val="00625F28"/>
    <w:rsid w:val="00627D4B"/>
    <w:rsid w:val="0063012A"/>
    <w:rsid w:val="0063191C"/>
    <w:rsid w:val="00632BE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B030D"/>
    <w:rsid w:val="007B16B8"/>
    <w:rsid w:val="007B4B10"/>
    <w:rsid w:val="007B6412"/>
    <w:rsid w:val="007B69A9"/>
    <w:rsid w:val="007B7A97"/>
    <w:rsid w:val="007C106F"/>
    <w:rsid w:val="007C2471"/>
    <w:rsid w:val="007C276D"/>
    <w:rsid w:val="007C4926"/>
    <w:rsid w:val="007E420C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3E19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35F20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180F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14F9"/>
    <w:rsid w:val="00B12912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C683E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0516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680E"/>
    <w:rsid w:val="00F10ADA"/>
    <w:rsid w:val="00F12070"/>
    <w:rsid w:val="00F135EE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4D22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0AB59E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092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0CC70-F82B-4341-B853-1240F7C9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3895</Words>
  <Characters>22205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3</cp:revision>
  <cp:lastPrinted>2025-11-25T12:36:00Z</cp:lastPrinted>
  <dcterms:created xsi:type="dcterms:W3CDTF">2026-01-15T06:27:00Z</dcterms:created>
  <dcterms:modified xsi:type="dcterms:W3CDTF">2026-01-15T06:28:00Z</dcterms:modified>
</cp:coreProperties>
</file>